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DC" w:rsidRPr="008811DC" w:rsidRDefault="00C351B0" w:rsidP="008811DC">
      <w:pPr>
        <w:shd w:val="clear" w:color="auto" w:fill="FFFFFF"/>
        <w:spacing w:before="115" w:line="278" w:lineRule="exact"/>
        <w:ind w:left="1786" w:right="1776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E0C06">
        <w:rPr>
          <w:rFonts w:ascii="Times New Roman" w:hAnsi="Times New Roman" w:cs="Times New Roman"/>
          <w:b/>
          <w:iCs/>
          <w:sz w:val="32"/>
          <w:szCs w:val="32"/>
        </w:rPr>
        <w:t xml:space="preserve"> Мам</w:t>
      </w:r>
      <w:r w:rsidR="008811DC" w:rsidRPr="008811DC">
        <w:rPr>
          <w:rFonts w:ascii="Times New Roman" w:hAnsi="Times New Roman" w:cs="Times New Roman"/>
          <w:b/>
          <w:iCs/>
          <w:sz w:val="32"/>
          <w:szCs w:val="32"/>
        </w:rPr>
        <w:t>очка любимая моя</w:t>
      </w:r>
    </w:p>
    <w:p w:rsidR="008811DC" w:rsidRPr="008811DC" w:rsidRDefault="00554DA8" w:rsidP="008811DC">
      <w:pPr>
        <w:shd w:val="clear" w:color="auto" w:fill="FFFFFF"/>
        <w:spacing w:before="158" w:line="226" w:lineRule="exact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</w:p>
    <w:p w:rsidR="008811DC" w:rsidRPr="008811DC" w:rsidRDefault="00554DA8" w:rsidP="008811DC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226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Воспитать</w:t>
      </w:r>
      <w:r w:rsidR="008811DC" w:rsidRPr="008811DC">
        <w:rPr>
          <w:rFonts w:ascii="Times New Roman" w:hAnsi="Times New Roman" w:cs="Times New Roman"/>
          <w:sz w:val="24"/>
          <w:szCs w:val="24"/>
        </w:rPr>
        <w:t xml:space="preserve"> заботливое, внимательное отношение к маме;</w:t>
      </w:r>
    </w:p>
    <w:p w:rsidR="008811DC" w:rsidRPr="008811DC" w:rsidRDefault="00554DA8" w:rsidP="008811DC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226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Уточнить</w:t>
      </w:r>
      <w:r w:rsidR="008811DC" w:rsidRPr="008811DC">
        <w:rPr>
          <w:rFonts w:ascii="Times New Roman" w:hAnsi="Times New Roman" w:cs="Times New Roman"/>
          <w:sz w:val="24"/>
          <w:szCs w:val="24"/>
        </w:rPr>
        <w:t xml:space="preserve"> и расширить знания о понятии «семья»;</w:t>
      </w:r>
    </w:p>
    <w:p w:rsidR="008811DC" w:rsidRPr="008811DC" w:rsidRDefault="00554DA8" w:rsidP="008811DC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226" w:lineRule="exact"/>
        <w:ind w:left="571" w:hanging="269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Сформировать</w:t>
      </w:r>
      <w:r w:rsidR="008811DC" w:rsidRPr="008811DC">
        <w:rPr>
          <w:rFonts w:ascii="Times New Roman" w:hAnsi="Times New Roman" w:cs="Times New Roman"/>
          <w:sz w:val="24"/>
          <w:szCs w:val="24"/>
        </w:rPr>
        <w:t xml:space="preserve"> осознанное понимание значимости матерей в жизни детей, семьи, общества.</w:t>
      </w:r>
    </w:p>
    <w:p w:rsidR="00554DA8" w:rsidRDefault="00554DA8" w:rsidP="00554DA8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554DA8" w:rsidRPr="00554DA8" w:rsidRDefault="00554DA8" w:rsidP="00554DA8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bdr w:val="none" w:sz="0" w:space="0" w:color="auto" w:frame="1"/>
        </w:rPr>
      </w:pPr>
      <w:r w:rsidRPr="00554DA8">
        <w:rPr>
          <w:b/>
          <w:color w:val="000000" w:themeColor="text1"/>
        </w:rPr>
        <w:t xml:space="preserve">Акция </w:t>
      </w:r>
      <w:r w:rsidRPr="00554DA8">
        <w:rPr>
          <w:b/>
          <w:iCs/>
          <w:color w:val="000000" w:themeColor="text1"/>
          <w:bdr w:val="none" w:sz="0" w:space="0" w:color="auto" w:frame="1"/>
        </w:rPr>
        <w:t>«</w:t>
      </w:r>
      <w:r w:rsidRPr="00554DA8">
        <w:rPr>
          <w:b/>
          <w:color w:val="000000" w:themeColor="text1"/>
        </w:rPr>
        <w:t>Конфетка с пожеланием для мамы</w:t>
      </w:r>
      <w:r w:rsidRPr="00554DA8">
        <w:rPr>
          <w:b/>
          <w:iCs/>
          <w:color w:val="000000" w:themeColor="text1"/>
          <w:bdr w:val="none" w:sz="0" w:space="0" w:color="auto" w:frame="1"/>
        </w:rPr>
        <w:t>»</w:t>
      </w:r>
      <w:r w:rsidRPr="00554DA8">
        <w:rPr>
          <w:b/>
          <w:color w:val="000000" w:themeColor="text1"/>
        </w:rPr>
        <w:t>.</w:t>
      </w:r>
    </w:p>
    <w:p w:rsidR="00554DA8" w:rsidRPr="00554DA8" w:rsidRDefault="00554DA8" w:rsidP="00554DA8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54DA8">
        <w:rPr>
          <w:color w:val="000000" w:themeColor="text1"/>
          <w:bdr w:val="none" w:sz="0" w:space="0" w:color="auto" w:frame="1"/>
        </w:rPr>
        <w:t>Цель</w:t>
      </w:r>
      <w:r w:rsidRPr="00554DA8">
        <w:rPr>
          <w:color w:val="000000" w:themeColor="text1"/>
        </w:rPr>
        <w:t xml:space="preserve">: повышение настроения родителей, детей и сотрудников детского сада. </w:t>
      </w:r>
    </w:p>
    <w:p w:rsidR="00554DA8" w:rsidRPr="00554DA8" w:rsidRDefault="00554DA8" w:rsidP="008811DC">
      <w:pPr>
        <w:shd w:val="clear" w:color="auto" w:fill="FFFFFF"/>
        <w:spacing w:line="283" w:lineRule="exact"/>
        <w:ind w:left="2395" w:right="23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11DC" w:rsidRPr="008811DC" w:rsidRDefault="008811DC" w:rsidP="008811DC">
      <w:pPr>
        <w:shd w:val="clear" w:color="auto" w:fill="FFFFFF"/>
        <w:spacing w:line="283" w:lineRule="exact"/>
        <w:ind w:left="2395" w:right="2386"/>
        <w:jc w:val="center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spacing w:val="-2"/>
          <w:sz w:val="24"/>
          <w:szCs w:val="24"/>
        </w:rPr>
        <w:t>Беседа с детьми</w:t>
      </w:r>
    </w:p>
    <w:p w:rsidR="008811DC" w:rsidRPr="008811DC" w:rsidRDefault="008811DC" w:rsidP="00554DA8">
      <w:pPr>
        <w:shd w:val="clear" w:color="auto" w:fill="FFFFFF"/>
        <w:spacing w:before="38" w:line="230" w:lineRule="exact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Pr="008811DC">
        <w:rPr>
          <w:rFonts w:ascii="Times New Roman" w:hAnsi="Times New Roman" w:cs="Times New Roman"/>
          <w:sz w:val="24"/>
          <w:szCs w:val="24"/>
        </w:rPr>
        <w:t>привлечь внимание детей, настроить на дальнейшую деятельность; сделать все возможное, чтобы порадовать мам, поднять им настроение.</w:t>
      </w:r>
    </w:p>
    <w:p w:rsidR="008811DC" w:rsidRPr="008811DC" w:rsidRDefault="008811DC" w:rsidP="008811DC">
      <w:pPr>
        <w:shd w:val="clear" w:color="auto" w:fill="FFFFFF"/>
        <w:spacing w:line="230" w:lineRule="exact"/>
        <w:ind w:lef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Педагог напоминает детям, что они целую неделю готови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лись к особому дню, посвященному мамам, которых дети лю</w:t>
      </w:r>
      <w:r w:rsidRPr="008811DC">
        <w:rPr>
          <w:rFonts w:ascii="Times New Roman" w:hAnsi="Times New Roman" w:cs="Times New Roman"/>
          <w:sz w:val="24"/>
          <w:szCs w:val="24"/>
        </w:rPr>
        <w:softHyphen/>
        <w:t xml:space="preserve">бят больше всех на свете. Предлагает детям </w:t>
      </w:r>
      <w:r w:rsidR="00554DA8">
        <w:rPr>
          <w:rFonts w:ascii="Times New Roman" w:hAnsi="Times New Roman" w:cs="Times New Roman"/>
          <w:sz w:val="24"/>
          <w:szCs w:val="24"/>
        </w:rPr>
        <w:t>вспомнить, что они делали в течение всей недели. Предложить для рассматривания альбом «История возникновения праздника ДЕНЬ МАТЕРИ»</w:t>
      </w:r>
    </w:p>
    <w:p w:rsidR="008811DC" w:rsidRPr="008811DC" w:rsidRDefault="008811DC" w:rsidP="008811DC">
      <w:pPr>
        <w:shd w:val="clear" w:color="auto" w:fill="FFFFFF"/>
        <w:spacing w:before="106" w:line="230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sz w:val="24"/>
          <w:szCs w:val="24"/>
        </w:rPr>
        <w:t xml:space="preserve">Чтение стихов </w:t>
      </w:r>
      <w:r w:rsidRPr="008811DC">
        <w:rPr>
          <w:rFonts w:ascii="Times New Roman" w:hAnsi="Times New Roman" w:cs="Times New Roman"/>
          <w:sz w:val="24"/>
          <w:szCs w:val="24"/>
        </w:rPr>
        <w:t>(Е. Благинина. «Посидим в тишине»,</w:t>
      </w:r>
    </w:p>
    <w:p w:rsidR="008811DC" w:rsidRPr="008811DC" w:rsidRDefault="008811DC" w:rsidP="008811DC">
      <w:pPr>
        <w:shd w:val="clear" w:color="auto" w:fill="FFFFFF"/>
        <w:spacing w:line="230" w:lineRule="exact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Г. Виеру. «Мамин день», Я. Аким. «Мама»,</w:t>
      </w:r>
    </w:p>
    <w:p w:rsidR="008811DC" w:rsidRPr="008811DC" w:rsidRDefault="008811DC" w:rsidP="008811DC">
      <w:pPr>
        <w:shd w:val="clear" w:color="auto" w:fill="FFFFFF"/>
        <w:spacing w:line="230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Е. Благинина. «Вот какая мама» и др.)</w:t>
      </w:r>
    </w:p>
    <w:p w:rsidR="008811DC" w:rsidRPr="008811DC" w:rsidRDefault="008811DC" w:rsidP="008811DC">
      <w:pPr>
        <w:shd w:val="clear" w:color="auto" w:fill="FFFFFF"/>
        <w:spacing w:before="53" w:line="226" w:lineRule="exact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Pr="008811DC">
        <w:rPr>
          <w:rFonts w:ascii="Times New Roman" w:hAnsi="Times New Roman" w:cs="Times New Roman"/>
          <w:sz w:val="24"/>
          <w:szCs w:val="24"/>
        </w:rPr>
        <w:t>закрепить знание содержания стихотворений; активи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зировать память; сформировать ответственность за порученное дело; развить мимическую и речевую выразительность.</w:t>
      </w:r>
    </w:p>
    <w:p w:rsidR="008811DC" w:rsidRPr="008811DC" w:rsidRDefault="008811DC" w:rsidP="008811DC">
      <w:pPr>
        <w:shd w:val="clear" w:color="auto" w:fill="FFFFFF"/>
        <w:spacing w:line="226" w:lineRule="exact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Педагог предлагает повторить стихи, которые дети учили к маминому дню, напоминает, что читать надо с выражением, чтобы мамам понравилось, чтобы они поняли, о чем говорится в стихотворении.</w:t>
      </w:r>
    </w:p>
    <w:p w:rsidR="008811DC" w:rsidRPr="008811DC" w:rsidRDefault="008811DC" w:rsidP="008811DC">
      <w:pPr>
        <w:shd w:val="clear" w:color="auto" w:fill="FFFFFF"/>
        <w:spacing w:before="91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ДЕНЬ</w:t>
      </w:r>
    </w:p>
    <w:p w:rsidR="008811DC" w:rsidRPr="008811DC" w:rsidRDefault="008811DC" w:rsidP="008811DC">
      <w:pPr>
        <w:shd w:val="clear" w:color="auto" w:fill="FFFFFF"/>
        <w:spacing w:before="53" w:line="226" w:lineRule="exact"/>
        <w:ind w:left="1224" w:right="845" w:firstLine="922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Комплексное занятие </w:t>
      </w:r>
      <w:r w:rsidRPr="008811DC">
        <w:rPr>
          <w:rFonts w:ascii="Times New Roman" w:hAnsi="Times New Roman" w:cs="Times New Roman"/>
          <w:b/>
          <w:bCs/>
          <w:spacing w:val="-5"/>
          <w:sz w:val="24"/>
          <w:szCs w:val="24"/>
        </w:rPr>
        <w:t>«Моя мама самая любимая и красивая»</w:t>
      </w:r>
    </w:p>
    <w:p w:rsidR="008811DC" w:rsidRPr="008811DC" w:rsidRDefault="008811DC" w:rsidP="008811DC">
      <w:pPr>
        <w:shd w:val="clear" w:color="auto" w:fill="FFFFFF"/>
        <w:spacing w:before="62" w:line="226" w:lineRule="exact"/>
        <w:ind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Pr="008811DC">
        <w:rPr>
          <w:rFonts w:ascii="Times New Roman" w:hAnsi="Times New Roman" w:cs="Times New Roman"/>
          <w:sz w:val="24"/>
          <w:szCs w:val="24"/>
        </w:rPr>
        <w:t>закрепить знания детей об отличительных особеннос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тях своих мам, их профессии, увлечениях; сформировать инте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рес к особенностям личности мамы; воспитывать уважение, за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ботливое отношение к маме; развить диалогическую речь.</w:t>
      </w:r>
    </w:p>
    <w:p w:rsidR="008811DC" w:rsidRPr="008811DC" w:rsidRDefault="008811DC" w:rsidP="008811DC">
      <w:pPr>
        <w:shd w:val="clear" w:color="auto" w:fill="FFFFFF"/>
        <w:spacing w:line="226" w:lineRule="exact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Педагог предлагает детям познакомить друг друга со своими мамами до их прихода и рассказать о них так, чтобы все сразу узнали, чья мама пришла в гости.</w:t>
      </w:r>
    </w:p>
    <w:p w:rsidR="008811DC" w:rsidRPr="00554DA8" w:rsidRDefault="00554DA8" w:rsidP="00554DA8">
      <w:pPr>
        <w:shd w:val="clear" w:color="auto" w:fill="FFFFFF"/>
        <w:tabs>
          <w:tab w:val="left" w:pos="509"/>
        </w:tabs>
        <w:spacing w:line="226" w:lineRule="exact"/>
        <w:ind w:right="14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11DC" w:rsidRPr="008811DC">
        <w:rPr>
          <w:rFonts w:ascii="Times New Roman" w:hAnsi="Times New Roman" w:cs="Times New Roman"/>
          <w:sz w:val="24"/>
          <w:szCs w:val="24"/>
        </w:rPr>
        <w:t>Беседа с детьми об особенностях внешнего вида, имени, интересах, профессии каждой мамы с рассматриванием фото</w:t>
      </w:r>
      <w:r w:rsidR="008811DC" w:rsidRPr="008811DC">
        <w:rPr>
          <w:rFonts w:ascii="Times New Roman" w:hAnsi="Times New Roman" w:cs="Times New Roman"/>
          <w:sz w:val="24"/>
          <w:szCs w:val="24"/>
        </w:rPr>
        <w:softHyphen/>
        <w:t>графии и фотокомпозиции.</w:t>
      </w:r>
    </w:p>
    <w:p w:rsidR="008811DC" w:rsidRDefault="008811DC" w:rsidP="00554DA8">
      <w:pPr>
        <w:shd w:val="clear" w:color="auto" w:fill="FFFFFF"/>
        <w:spacing w:line="226" w:lineRule="exact"/>
        <w:ind w:left="24" w:right="5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554DA8">
        <w:rPr>
          <w:rFonts w:ascii="Times New Roman" w:hAnsi="Times New Roman" w:cs="Times New Roman"/>
          <w:sz w:val="24"/>
          <w:szCs w:val="24"/>
        </w:rPr>
        <w:t>сердечек</w:t>
      </w:r>
      <w:r w:rsidRPr="008811DC">
        <w:rPr>
          <w:rFonts w:ascii="Times New Roman" w:hAnsi="Times New Roman" w:cs="Times New Roman"/>
          <w:sz w:val="24"/>
          <w:szCs w:val="24"/>
        </w:rPr>
        <w:t xml:space="preserve"> поже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ланиями каждой маме.</w:t>
      </w:r>
    </w:p>
    <w:p w:rsidR="00554DA8" w:rsidRDefault="00554DA8" w:rsidP="00554DA8">
      <w:pPr>
        <w:shd w:val="clear" w:color="auto" w:fill="FFFFFF"/>
        <w:spacing w:line="226" w:lineRule="exact"/>
        <w:ind w:left="24" w:right="5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554DA8" w:rsidRPr="008811DC" w:rsidRDefault="00554DA8" w:rsidP="00554DA8">
      <w:pPr>
        <w:shd w:val="clear" w:color="auto" w:fill="FFFFFF"/>
        <w:spacing w:before="53" w:line="226" w:lineRule="exact"/>
        <w:ind w:left="1224" w:right="845" w:firstLine="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газеты </w:t>
      </w:r>
      <w:r w:rsidRPr="008811D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Хорошо радом с ней, милой мамочкой моей»</w:t>
      </w:r>
      <w:r w:rsidRPr="008811DC">
        <w:rPr>
          <w:rFonts w:ascii="Times New Roman" w:hAnsi="Times New Roman" w:cs="Times New Roman"/>
          <w:b/>
          <w:bCs/>
          <w:spacing w:val="-5"/>
          <w:sz w:val="24"/>
          <w:szCs w:val="24"/>
        </w:rPr>
        <w:t>»</w:t>
      </w:r>
    </w:p>
    <w:p w:rsidR="00554DA8" w:rsidRPr="008811DC" w:rsidRDefault="00554DA8" w:rsidP="00554DA8">
      <w:pPr>
        <w:shd w:val="clear" w:color="auto" w:fill="FFFFFF"/>
        <w:spacing w:line="226" w:lineRule="exact"/>
        <w:ind w:left="24" w:right="5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 w:rsidP="008811DC">
      <w:pPr>
        <w:shd w:val="clear" w:color="auto" w:fill="FFFFFF"/>
        <w:spacing w:before="115" w:line="226" w:lineRule="exact"/>
        <w:ind w:left="1354" w:right="1210" w:firstLine="365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Рассказывание стихотворения </w:t>
      </w:r>
      <w:r w:rsidRPr="008811DC">
        <w:rPr>
          <w:rFonts w:ascii="Times New Roman" w:hAnsi="Times New Roman" w:cs="Times New Roman"/>
          <w:b/>
          <w:bCs/>
          <w:spacing w:val="-8"/>
          <w:sz w:val="24"/>
          <w:szCs w:val="24"/>
        </w:rPr>
        <w:t>«Мамины помощницы» с движениями</w:t>
      </w:r>
    </w:p>
    <w:p w:rsidR="008811DC" w:rsidRPr="008811DC" w:rsidRDefault="008811DC" w:rsidP="008811DC">
      <w:pPr>
        <w:shd w:val="clear" w:color="auto" w:fill="FFFFFF"/>
        <w:spacing w:before="62" w:line="226" w:lineRule="exact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(Если стихотворение для детей новое, то они повторяют дви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жения и договаривают запомнившиеся слова, фразы; если зна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комое — синхронно читают стихотворение и сопровождают слова движениями.)</w:t>
      </w:r>
    </w:p>
    <w:p w:rsidR="008811DC" w:rsidRPr="008811DC" w:rsidRDefault="008811DC" w:rsidP="008811DC">
      <w:pPr>
        <w:shd w:val="clear" w:color="auto" w:fill="FFFFFF"/>
        <w:spacing w:line="226" w:lineRule="exact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 w:rsidP="008811DC">
      <w:pPr>
        <w:framePr w:w="2716" w:h="1152" w:hRule="exact" w:hSpace="38" w:wrap="auto" w:vAnchor="text" w:hAnchor="page" w:x="1313" w:y="-293"/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 xml:space="preserve">Решили маме мы помочь И воду в таз налили,     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811DC">
        <w:rPr>
          <w:rFonts w:ascii="Times New Roman" w:hAnsi="Times New Roman" w:cs="Times New Roman"/>
          <w:sz w:val="24"/>
          <w:szCs w:val="24"/>
        </w:rPr>
        <w:t>Насыпали вниз порошка,</w:t>
      </w:r>
    </w:p>
    <w:p w:rsidR="008811DC" w:rsidRPr="008811DC" w:rsidRDefault="008811DC" w:rsidP="008811DC">
      <w:pPr>
        <w:framePr w:w="2716" w:h="1152" w:hRule="exact" w:hSpace="38" w:wrap="auto" w:vAnchor="text" w:hAnchor="page" w:x="1313" w:y="-293"/>
        <w:shd w:val="clear" w:color="auto" w:fill="FFFFFF"/>
        <w:spacing w:before="216"/>
        <w:ind w:left="5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Белье все замочили.</w:t>
      </w:r>
    </w:p>
    <w:p w:rsidR="008811DC" w:rsidRPr="008811DC" w:rsidRDefault="008811DC" w:rsidP="008811DC">
      <w:pPr>
        <w:shd w:val="clear" w:color="auto" w:fill="FFFFFF"/>
        <w:spacing w:before="178" w:line="226" w:lineRule="exact"/>
        <w:ind w:left="3389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Изображают пальцами откру</w:t>
      </w:r>
      <w:r w:rsidRPr="008811DC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>чивание крапа.</w:t>
      </w:r>
    </w:p>
    <w:p w:rsidR="008811DC" w:rsidRPr="008811DC" w:rsidRDefault="008811DC" w:rsidP="008811DC">
      <w:pPr>
        <w:framePr w:w="3139" w:h="3301" w:hRule="exact" w:hSpace="38" w:wrap="auto" w:vAnchor="text" w:hAnchor="page" w:x="1313" w:y="891"/>
        <w:shd w:val="clear" w:color="auto" w:fill="FFFFFF"/>
        <w:spacing w:line="230" w:lineRule="exact"/>
        <w:ind w:left="19" w:right="403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 xml:space="preserve">Стирали долго мы его, О доску даже терли. </w:t>
      </w:r>
    </w:p>
    <w:p w:rsidR="008811DC" w:rsidRPr="008811DC" w:rsidRDefault="008811DC" w:rsidP="008811DC">
      <w:pPr>
        <w:framePr w:w="3139" w:h="3301" w:hRule="exact" w:hSpace="38" w:wrap="auto" w:vAnchor="text" w:hAnchor="page" w:x="1313" w:y="891"/>
        <w:shd w:val="clear" w:color="auto" w:fill="FFFFFF"/>
        <w:spacing w:line="230" w:lineRule="exact"/>
        <w:ind w:left="19" w:right="403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Не разорвали ничего,</w:t>
      </w:r>
    </w:p>
    <w:p w:rsidR="008811DC" w:rsidRPr="008811DC" w:rsidRDefault="008811DC" w:rsidP="008811DC">
      <w:pPr>
        <w:framePr w:w="3139" w:h="3301" w:hRule="exact" w:hSpace="38" w:wrap="auto" w:vAnchor="text" w:hAnchor="page" w:x="1313" w:y="891"/>
        <w:shd w:val="clear" w:color="auto" w:fill="FFFFFF"/>
        <w:spacing w:before="226" w:line="230" w:lineRule="exact"/>
        <w:ind w:left="5" w:right="403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 xml:space="preserve">А полоскали сколько! </w:t>
      </w:r>
    </w:p>
    <w:p w:rsidR="008811DC" w:rsidRPr="008811DC" w:rsidRDefault="008811DC" w:rsidP="008811DC">
      <w:pPr>
        <w:framePr w:w="3139" w:h="3301" w:hRule="exact" w:hSpace="38" w:wrap="auto" w:vAnchor="text" w:hAnchor="page" w:x="1313" w:y="891"/>
        <w:shd w:val="clear" w:color="auto" w:fill="FFFFFF"/>
        <w:spacing w:before="226" w:line="230" w:lineRule="exact"/>
        <w:ind w:left="5" w:right="403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Туда-сюда, туда-сюда,</w:t>
      </w:r>
    </w:p>
    <w:p w:rsidR="008811DC" w:rsidRPr="008811DC" w:rsidRDefault="008811DC" w:rsidP="008811DC">
      <w:pPr>
        <w:framePr w:w="3139" w:h="3301" w:hRule="exact" w:hSpace="38" w:wrap="auto" w:vAnchor="text" w:hAnchor="page" w:x="1313" w:y="891"/>
        <w:shd w:val="clear" w:color="auto" w:fill="FFFFFF"/>
        <w:spacing w:before="211"/>
        <w:ind w:left="14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Вода в тазу вскипела.</w:t>
      </w:r>
    </w:p>
    <w:p w:rsidR="008811DC" w:rsidRPr="008811DC" w:rsidRDefault="008811DC" w:rsidP="008811DC">
      <w:pPr>
        <w:framePr w:w="3139" w:h="3301" w:hRule="exact" w:hSpace="38" w:wrap="auto" w:vAnchor="text" w:hAnchor="page" w:x="1313" w:y="891"/>
        <w:shd w:val="clear" w:color="auto" w:fill="FFFFFF"/>
        <w:spacing w:before="264" w:line="456" w:lineRule="exact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Но только, братцы, вот беда:На пол упала пена!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50"/>
        <w:rPr>
          <w:rFonts w:ascii="Times New Roman" w:hAnsi="Times New Roman" w:cs="Times New Roman"/>
          <w:i/>
          <w:iCs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z w:val="24"/>
          <w:szCs w:val="24"/>
        </w:rPr>
        <w:t>Делают мелкие движения ще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поткой пальцев. 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50"/>
        <w:rPr>
          <w:rFonts w:ascii="Times New Roman" w:hAnsi="Times New Roman" w:cs="Times New Roman"/>
          <w:i/>
          <w:iCs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z w:val="24"/>
          <w:szCs w:val="24"/>
        </w:rPr>
        <w:t>Ставят руки перед собой, кис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8811DC">
        <w:rPr>
          <w:rFonts w:ascii="Times New Roman" w:hAnsi="Times New Roman" w:cs="Times New Roman"/>
          <w:i/>
          <w:iCs/>
          <w:spacing w:val="-4"/>
          <w:sz w:val="24"/>
          <w:szCs w:val="24"/>
        </w:rPr>
        <w:t>ти вниз, изображают погруже</w:t>
      </w:r>
      <w:r w:rsidRPr="008811DC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 xml:space="preserve">ние белья в таз. 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50"/>
        <w:rPr>
          <w:rFonts w:ascii="Times New Roman" w:hAnsi="Times New Roman" w:cs="Times New Roman"/>
          <w:i/>
          <w:iCs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z w:val="24"/>
          <w:szCs w:val="24"/>
        </w:rPr>
        <w:t xml:space="preserve">Потирают кулаком о кулак. 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50"/>
        <w:rPr>
          <w:rFonts w:ascii="Times New Roman" w:hAnsi="Times New Roman" w:cs="Times New Roman"/>
          <w:i/>
          <w:iCs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z w:val="24"/>
          <w:szCs w:val="24"/>
        </w:rPr>
        <w:t xml:space="preserve">Потирают кулаком о ладонь. 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50"/>
        <w:rPr>
          <w:rFonts w:ascii="Times New Roman" w:hAnsi="Times New Roman" w:cs="Times New Roman"/>
          <w:i/>
          <w:iCs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pacing w:val="-4"/>
          <w:sz w:val="24"/>
          <w:szCs w:val="24"/>
        </w:rPr>
        <w:t>Делают отрицательное движе</w:t>
      </w:r>
      <w:r w:rsidRPr="008811DC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 xml:space="preserve">ние указательным пальцем. </w:t>
      </w:r>
      <w:r w:rsidRPr="008811D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Наклоняются, опускают руки, 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 xml:space="preserve">расслабляют, болтают ими из стороны в сторону 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50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z w:val="24"/>
          <w:szCs w:val="24"/>
        </w:rPr>
        <w:t>Складывают ладони перед со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8811DC">
        <w:rPr>
          <w:rFonts w:ascii="Times New Roman" w:hAnsi="Times New Roman" w:cs="Times New Roman"/>
          <w:i/>
          <w:iCs/>
          <w:spacing w:val="-1"/>
          <w:sz w:val="24"/>
          <w:szCs w:val="24"/>
        </w:rPr>
        <w:t>бой, резко сжимают и разжи</w:t>
      </w:r>
      <w:r w:rsidRPr="008811DC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>мают пальцы.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60"/>
        <w:rPr>
          <w:rFonts w:ascii="Times New Roman" w:hAnsi="Times New Roman" w:cs="Times New Roman"/>
          <w:i/>
          <w:iCs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Прижимают руки к щекам, по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 xml:space="preserve">качивая головой. </w:t>
      </w:r>
    </w:p>
    <w:p w:rsidR="008811DC" w:rsidRPr="008811DC" w:rsidRDefault="008811DC" w:rsidP="008811DC">
      <w:pPr>
        <w:shd w:val="clear" w:color="auto" w:fill="FFFFFF"/>
        <w:spacing w:line="226" w:lineRule="exact"/>
        <w:ind w:left="3360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i/>
          <w:iCs/>
          <w:spacing w:val="-18"/>
          <w:sz w:val="24"/>
          <w:szCs w:val="24"/>
        </w:rPr>
        <w:t xml:space="preserve">Опускают руки вниз, трясут  легко  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>кистями.</w:t>
      </w:r>
    </w:p>
    <w:p w:rsidR="001B61DE" w:rsidRPr="008811DC" w:rsidRDefault="001B61DE">
      <w:pPr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>
      <w:pPr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>
      <w:pPr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>
      <w:pPr>
        <w:rPr>
          <w:rFonts w:ascii="Times New Roman" w:hAnsi="Times New Roman" w:cs="Times New Roman"/>
          <w:sz w:val="24"/>
          <w:szCs w:val="24"/>
        </w:rPr>
      </w:pPr>
    </w:p>
    <w:p w:rsidR="008811DC" w:rsidRDefault="008811DC">
      <w:pPr>
        <w:rPr>
          <w:rFonts w:ascii="Times New Roman" w:hAnsi="Times New Roman" w:cs="Times New Roman"/>
          <w:sz w:val="24"/>
          <w:szCs w:val="24"/>
        </w:rPr>
      </w:pPr>
    </w:p>
    <w:p w:rsidR="00554DA8" w:rsidRDefault="00554DA8">
      <w:pPr>
        <w:rPr>
          <w:rFonts w:ascii="Times New Roman" w:hAnsi="Times New Roman" w:cs="Times New Roman"/>
          <w:sz w:val="24"/>
          <w:szCs w:val="24"/>
        </w:rPr>
      </w:pPr>
    </w:p>
    <w:p w:rsidR="00554DA8" w:rsidRPr="008811DC" w:rsidRDefault="00554DA8">
      <w:pPr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>
      <w:pPr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>
      <w:pPr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 w:rsidP="008811DC">
      <w:pPr>
        <w:shd w:val="clear" w:color="auto" w:fill="FFFFFF"/>
        <w:tabs>
          <w:tab w:val="left" w:pos="3322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Давай ее мы собирать</w:t>
      </w:r>
      <w:r w:rsidRPr="008811D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811DC">
        <w:rPr>
          <w:rFonts w:ascii="Times New Roman" w:hAnsi="Times New Roman" w:cs="Times New Roman"/>
          <w:i/>
          <w:iCs/>
          <w:spacing w:val="-9"/>
          <w:sz w:val="24"/>
          <w:szCs w:val="24"/>
        </w:rPr>
        <w:t>Приседают, имитируя сбор пены</w:t>
      </w:r>
    </w:p>
    <w:p w:rsidR="008811DC" w:rsidRPr="008811DC" w:rsidRDefault="008811DC" w:rsidP="008811DC">
      <w:pPr>
        <w:shd w:val="clear" w:color="auto" w:fill="FFFFFF"/>
        <w:tabs>
          <w:tab w:val="left" w:pos="3322"/>
        </w:tabs>
        <w:spacing w:line="230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И отжимать в ведерко.</w:t>
      </w:r>
      <w:r w:rsidRPr="008811D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811DC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обеими руками.</w:t>
      </w:r>
    </w:p>
    <w:p w:rsidR="008811DC" w:rsidRPr="008811DC" w:rsidRDefault="008811DC" w:rsidP="008811DC">
      <w:pPr>
        <w:shd w:val="clear" w:color="auto" w:fill="FFFFFF"/>
        <w:tabs>
          <w:tab w:val="left" w:pos="3322"/>
        </w:tabs>
        <w:spacing w:line="230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Чтобы как мама наша стать,</w:t>
      </w:r>
      <w:r w:rsidRPr="008811D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811DC">
        <w:rPr>
          <w:rFonts w:ascii="Times New Roman" w:hAnsi="Times New Roman" w:cs="Times New Roman"/>
          <w:i/>
          <w:iCs/>
          <w:sz w:val="24"/>
          <w:szCs w:val="24"/>
        </w:rPr>
        <w:t>Показывают указательным</w:t>
      </w:r>
    </w:p>
    <w:p w:rsidR="008811DC" w:rsidRPr="008811DC" w:rsidRDefault="008811DC" w:rsidP="008811DC">
      <w:pPr>
        <w:shd w:val="clear" w:color="auto" w:fill="FFFFFF"/>
        <w:tabs>
          <w:tab w:val="left" w:pos="3322"/>
        </w:tabs>
        <w:spacing w:line="23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Трудиться надо сколько!</w:t>
      </w:r>
      <w:r w:rsidRPr="008811D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811DC">
        <w:rPr>
          <w:rFonts w:ascii="Times New Roman" w:hAnsi="Times New Roman" w:cs="Times New Roman"/>
          <w:i/>
          <w:iCs/>
          <w:spacing w:val="-1"/>
          <w:sz w:val="24"/>
          <w:szCs w:val="24"/>
        </w:rPr>
        <w:t>пальцем вверх.</w:t>
      </w:r>
    </w:p>
    <w:p w:rsidR="008811DC" w:rsidRPr="008811DC" w:rsidRDefault="008811DC">
      <w:pPr>
        <w:rPr>
          <w:rFonts w:ascii="Times New Roman" w:hAnsi="Times New Roman" w:cs="Times New Roman"/>
          <w:sz w:val="24"/>
          <w:szCs w:val="24"/>
        </w:rPr>
      </w:pPr>
    </w:p>
    <w:p w:rsidR="008811DC" w:rsidRPr="008811DC" w:rsidRDefault="008811DC" w:rsidP="008811DC">
      <w:pPr>
        <w:shd w:val="clear" w:color="auto" w:fill="FFFFFF"/>
        <w:spacing w:before="91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spacing w:val="-4"/>
          <w:sz w:val="24"/>
          <w:szCs w:val="24"/>
        </w:rPr>
        <w:t>Сюжетно-ролевая игра «Семья»</w:t>
      </w:r>
    </w:p>
    <w:p w:rsidR="008811DC" w:rsidRPr="008811DC" w:rsidRDefault="008811DC" w:rsidP="008811DC">
      <w:pPr>
        <w:shd w:val="clear" w:color="auto" w:fill="FFFFFF"/>
        <w:spacing w:before="38" w:line="230" w:lineRule="exact"/>
        <w:ind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Pr="008811DC">
        <w:rPr>
          <w:rFonts w:ascii="Times New Roman" w:hAnsi="Times New Roman" w:cs="Times New Roman"/>
          <w:sz w:val="24"/>
          <w:szCs w:val="24"/>
        </w:rPr>
        <w:t>на правах равного игрового партнера уточнить функ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ции матери в семье, ее роль, значимость; развить игровой диа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лог, ролевое взаимодействие, умение вести сюжет, используя личный опыт и опыт товарищей.</w:t>
      </w:r>
    </w:p>
    <w:p w:rsidR="008811DC" w:rsidRPr="008811DC" w:rsidRDefault="008811DC" w:rsidP="00554DA8">
      <w:pPr>
        <w:shd w:val="clear" w:color="auto" w:fill="FFFFFF"/>
        <w:spacing w:line="230" w:lineRule="exact"/>
        <w:ind w:left="1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В Россию приехала девочка-иностранка, ее надо принять в семье, познакомить со всеми, организовать досуг и т.п.</w:t>
      </w:r>
    </w:p>
    <w:p w:rsidR="008811DC" w:rsidRPr="008811DC" w:rsidRDefault="008811DC" w:rsidP="008811DC">
      <w:pPr>
        <w:shd w:val="clear" w:color="auto" w:fill="FFFFFF"/>
        <w:spacing w:before="91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Рассматривание журналов мод</w:t>
      </w:r>
    </w:p>
    <w:p w:rsidR="008811DC" w:rsidRPr="008811DC" w:rsidRDefault="008811DC" w:rsidP="008811DC">
      <w:pPr>
        <w:shd w:val="clear" w:color="auto" w:fill="FFFFFF"/>
        <w:spacing w:before="48" w:line="230" w:lineRule="exact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Pr="008811DC">
        <w:rPr>
          <w:rFonts w:ascii="Times New Roman" w:hAnsi="Times New Roman" w:cs="Times New Roman"/>
          <w:sz w:val="24"/>
          <w:szCs w:val="24"/>
        </w:rPr>
        <w:t>развить умение выделять фасоны одежды, цвет, отли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чительные особенности, в прическе — цвет, форму, оригиналь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ность, подбирать фасон сообразно предпочитаниям, особенно</w:t>
      </w:r>
      <w:r w:rsidRPr="008811DC">
        <w:rPr>
          <w:rFonts w:ascii="Times New Roman" w:hAnsi="Times New Roman" w:cs="Times New Roman"/>
          <w:sz w:val="24"/>
          <w:szCs w:val="24"/>
        </w:rPr>
        <w:softHyphen/>
        <w:t>стям внешнего вида мам; сформировать желание видеть маму красивой, гордиться ею.</w:t>
      </w:r>
    </w:p>
    <w:p w:rsidR="008811DC" w:rsidRPr="008811DC" w:rsidRDefault="008811DC" w:rsidP="008811DC">
      <w:pPr>
        <w:shd w:val="clear" w:color="auto" w:fill="FFFFFF"/>
        <w:spacing w:line="230" w:lineRule="exact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811DC">
        <w:rPr>
          <w:rFonts w:ascii="Times New Roman" w:hAnsi="Times New Roman" w:cs="Times New Roman"/>
          <w:sz w:val="24"/>
          <w:szCs w:val="24"/>
        </w:rPr>
        <w:t>Открытие модельного агентства, где каждый может выбрать для своей мамы платье, прическу, обувь, украшения.</w:t>
      </w:r>
    </w:p>
    <w:p w:rsidR="008811DC" w:rsidRPr="008811DC" w:rsidRDefault="00554DA8" w:rsidP="008811DC">
      <w:pPr>
        <w:shd w:val="clear" w:color="auto" w:fill="FFFFFF"/>
        <w:spacing w:line="230" w:lineRule="exact"/>
        <w:ind w:left="1200" w:right="403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554DA8" w:rsidRPr="00554DA8" w:rsidRDefault="00554DA8" w:rsidP="00554DA8">
      <w:pPr>
        <w:pStyle w:val="a7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  <w:bdr w:val="none" w:sz="0" w:space="0" w:color="auto" w:frame="1"/>
        </w:rPr>
      </w:pPr>
      <w:r w:rsidRPr="00554DA8">
        <w:rPr>
          <w:b/>
          <w:color w:val="000000" w:themeColor="text1"/>
        </w:rPr>
        <w:t>Презентация (вручение) поделок, сделанных своими руками для мам.</w:t>
      </w:r>
    </w:p>
    <w:p w:rsidR="008811DC" w:rsidRPr="00554DA8" w:rsidRDefault="008811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1DC" w:rsidRPr="00554DA8" w:rsidSect="00554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7C" w:rsidRDefault="00B8507C" w:rsidP="008811DC">
      <w:r>
        <w:separator/>
      </w:r>
    </w:p>
  </w:endnote>
  <w:endnote w:type="continuationSeparator" w:id="0">
    <w:p w:rsidR="00B8507C" w:rsidRDefault="00B8507C" w:rsidP="008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7C" w:rsidRDefault="00B8507C" w:rsidP="008811DC">
      <w:r>
        <w:separator/>
      </w:r>
    </w:p>
  </w:footnote>
  <w:footnote w:type="continuationSeparator" w:id="0">
    <w:p w:rsidR="00B8507C" w:rsidRDefault="00B8507C" w:rsidP="0088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A881FA"/>
    <w:lvl w:ilvl="0">
      <w:numFmt w:val="bullet"/>
      <w:lvlText w:val="*"/>
      <w:lvlJc w:val="left"/>
    </w:lvl>
  </w:abstractNum>
  <w:abstractNum w:abstractNumId="1">
    <w:nsid w:val="626B7D37"/>
    <w:multiLevelType w:val="hybridMultilevel"/>
    <w:tmpl w:val="F03C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512A"/>
    <w:multiLevelType w:val="singleLevel"/>
    <w:tmpl w:val="E390A15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DC"/>
    <w:rsid w:val="001B61DE"/>
    <w:rsid w:val="005401AD"/>
    <w:rsid w:val="00554DA8"/>
    <w:rsid w:val="0065659A"/>
    <w:rsid w:val="0069587F"/>
    <w:rsid w:val="006E0C06"/>
    <w:rsid w:val="008811DC"/>
    <w:rsid w:val="00B8507C"/>
    <w:rsid w:val="00C3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5155D-F29D-4C70-8A89-EEE17E93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1D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1D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54D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Пользователь Windows</cp:lastModifiedBy>
  <cp:revision>5</cp:revision>
  <dcterms:created xsi:type="dcterms:W3CDTF">2017-11-11T16:46:00Z</dcterms:created>
  <dcterms:modified xsi:type="dcterms:W3CDTF">2017-11-20T15:56:00Z</dcterms:modified>
</cp:coreProperties>
</file>